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12DD0" w14:textId="63027C10" w:rsidR="00AB7A3A" w:rsidRPr="00AB7A3A" w:rsidRDefault="00AB7A3A" w:rsidP="00AB7A3A">
      <w:pPr>
        <w:spacing w:before="0" w:after="120" w:line="240" w:lineRule="auto"/>
        <w:rPr>
          <w:rFonts w:ascii="Tahoma" w:hAnsi="Tahoma" w:cs="Tahoma"/>
          <w:b/>
          <w:lang w:eastAsia="pl-PL"/>
        </w:rPr>
      </w:pPr>
      <w:r w:rsidRPr="00AB7A3A">
        <w:rPr>
          <w:rFonts w:ascii="Tahoma" w:hAnsi="Tahoma" w:cs="Tahoma"/>
          <w:b/>
          <w:lang w:eastAsia="pl-PL"/>
        </w:rPr>
        <w:t xml:space="preserve">Nr sprawy: </w:t>
      </w:r>
      <w:r w:rsidR="0025240C" w:rsidRPr="0025240C">
        <w:rPr>
          <w:rFonts w:ascii="Tahoma" w:hAnsi="Tahoma" w:cs="Tahoma"/>
          <w:b/>
          <w:bCs/>
          <w:iCs/>
          <w:color w:val="000000"/>
          <w:lang w:eastAsia="pl-PL"/>
        </w:rPr>
        <w:t>PN.2/2026</w:t>
      </w:r>
      <w:bookmarkStart w:id="0" w:name="_GoBack"/>
      <w:bookmarkEnd w:id="0"/>
    </w:p>
    <w:p w14:paraId="52474021" w14:textId="77777777" w:rsidR="00AB7A3A" w:rsidRPr="00AB7A3A" w:rsidRDefault="00AB7A3A" w:rsidP="00AB7A3A">
      <w:pPr>
        <w:spacing w:before="0" w:after="120" w:line="240" w:lineRule="auto"/>
        <w:ind w:left="283"/>
        <w:jc w:val="right"/>
        <w:rPr>
          <w:rFonts w:ascii="Tahoma" w:hAnsi="Tahoma" w:cs="Tahoma"/>
          <w:b/>
          <w:lang w:eastAsia="pl-PL"/>
        </w:rPr>
      </w:pPr>
      <w:r w:rsidRPr="00AB7A3A">
        <w:rPr>
          <w:rFonts w:ascii="Tahoma" w:hAnsi="Tahoma" w:cs="Tahoma"/>
          <w:b/>
          <w:lang w:eastAsia="pl-PL"/>
        </w:rPr>
        <w:t>Załącznik nr 5a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B7A3A" w:rsidRPr="00AB7A3A" w14:paraId="361FF0B7" w14:textId="77777777" w:rsidTr="00BE42B7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12741B57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bookmarkStart w:id="1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0B499AEC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1C8F9B2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</w:p>
        </w:tc>
      </w:tr>
      <w:tr w:rsidR="00AB7A3A" w:rsidRPr="00AB7A3A" w14:paraId="3CC87BE2" w14:textId="77777777" w:rsidTr="00BE42B7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262682A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442B1E8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5DAFCFEC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tr w:rsidR="00AB7A3A" w:rsidRPr="00AB7A3A" w14:paraId="41D6CBF3" w14:textId="77777777" w:rsidTr="00BE42B7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2455D32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6A154E08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4E5F874F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bookmarkEnd w:id="1"/>
    </w:tbl>
    <w:p w14:paraId="685AF27B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</w:p>
    <w:p w14:paraId="04154449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AB7A3A">
        <w:rPr>
          <w:rFonts w:ascii="Tahoma" w:hAnsi="Tahoma" w:cs="Tahoma"/>
          <w:b/>
          <w:bCs/>
          <w:sz w:val="28"/>
          <w:lang w:eastAsia="pl-PL"/>
        </w:rPr>
        <w:t>Oświadczenie wykonawcy</w:t>
      </w:r>
    </w:p>
    <w:p w14:paraId="3EE951B4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AB7A3A">
        <w:rPr>
          <w:rFonts w:ascii="Tahoma" w:hAnsi="Tahoma" w:cs="Tahoma"/>
          <w:b/>
          <w:bCs/>
          <w:sz w:val="28"/>
          <w:lang w:eastAsia="pl-PL"/>
        </w:rPr>
        <w:t>dotyczące spełniania warunków udziału w postępowaniu</w:t>
      </w:r>
    </w:p>
    <w:p w14:paraId="17F02E2D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sz w:val="28"/>
          <w:lang w:eastAsia="pl-PL"/>
        </w:rPr>
      </w:pPr>
      <w:r w:rsidRPr="00AB7A3A">
        <w:rPr>
          <w:rFonts w:ascii="Tahoma" w:hAnsi="Tahoma" w:cs="Tahoma"/>
          <w:b/>
          <w:sz w:val="21"/>
          <w:szCs w:val="21"/>
          <w:lang w:eastAsia="pl-PL"/>
        </w:rPr>
        <w:t xml:space="preserve">składane na podstawie art. 125 ust. 1 ustawy z dnia 11 września 2019 r. </w:t>
      </w:r>
    </w:p>
    <w:p w14:paraId="74282845" w14:textId="77777777" w:rsidR="00AB7A3A" w:rsidRPr="00AB7A3A" w:rsidRDefault="00AB7A3A" w:rsidP="00AB7A3A">
      <w:pPr>
        <w:spacing w:before="0" w:after="160"/>
        <w:jc w:val="center"/>
        <w:rPr>
          <w:rFonts w:ascii="Tahoma" w:eastAsia="Calibri" w:hAnsi="Tahoma" w:cs="Tahoma"/>
          <w:b/>
          <w:sz w:val="21"/>
          <w:szCs w:val="21"/>
        </w:rPr>
      </w:pPr>
      <w:r w:rsidRPr="00AB7A3A">
        <w:rPr>
          <w:rFonts w:ascii="Tahoma" w:eastAsia="Calibri" w:hAnsi="Tahoma" w:cs="Tahoma"/>
          <w:b/>
          <w:sz w:val="21"/>
          <w:szCs w:val="21"/>
        </w:rPr>
        <w:t xml:space="preserve"> Prawo zamówień publicznych</w:t>
      </w:r>
    </w:p>
    <w:p w14:paraId="439DDA8C" w14:textId="77777777" w:rsidR="00AB7A3A" w:rsidRPr="00AB7A3A" w:rsidRDefault="00AB7A3A" w:rsidP="00AB7A3A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AB7A3A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19D613E3" w14:textId="7A57A987" w:rsidR="00AB7A3A" w:rsidRPr="00AB7A3A" w:rsidRDefault="007F4F5F" w:rsidP="00AB7A3A">
      <w:pPr>
        <w:spacing w:before="120" w:after="120" w:line="276" w:lineRule="auto"/>
        <w:jc w:val="both"/>
        <w:rPr>
          <w:rFonts w:ascii="Tahoma" w:eastAsia="Calibri" w:hAnsi="Tahoma" w:cs="Tahoma"/>
          <w:b/>
          <w:bCs/>
        </w:rPr>
      </w:pPr>
      <w:r w:rsidRPr="007F4F5F">
        <w:rPr>
          <w:rFonts w:ascii="Tahoma" w:eastAsia="Calibri" w:hAnsi="Tahoma" w:cs="Tahoma"/>
          <w:b/>
          <w:bCs/>
        </w:rPr>
        <w:t>„</w:t>
      </w:r>
      <w:r w:rsidR="00D07DE4" w:rsidRPr="00D07DE4">
        <w:rPr>
          <w:rFonts w:ascii="Tahoma" w:eastAsia="Calibri" w:hAnsi="Tahoma" w:cs="Tahoma"/>
          <w:b/>
          <w:bCs/>
        </w:rPr>
        <w:t>Dostawa i wdrożenie infrastruktury, systemów oraz narzędzi cyberbezpieczeństwa IT/OT, wraz z wirtualizacją, backupem, monitoringiem, ochroną sieci dla Zakładu Komunalnego Sp. z o.o. w Jasieniu</w:t>
      </w:r>
      <w:r w:rsidRPr="007F4F5F">
        <w:rPr>
          <w:rFonts w:ascii="Tahoma" w:eastAsia="Calibri" w:hAnsi="Tahoma" w:cs="Tahoma"/>
          <w:b/>
          <w:bCs/>
        </w:rPr>
        <w:t>”</w:t>
      </w:r>
      <w:r w:rsidR="00AB7A3A" w:rsidRPr="00AB7A3A">
        <w:rPr>
          <w:rFonts w:ascii="Tahoma" w:eastAsia="Calibri" w:hAnsi="Tahoma" w:cs="Tahoma"/>
          <w:b/>
          <w:bCs/>
        </w:rPr>
        <w:t xml:space="preserve">, </w:t>
      </w:r>
    </w:p>
    <w:p w14:paraId="44C5BBF0" w14:textId="44EBF2CE" w:rsidR="00AB7A3A" w:rsidRPr="00AB7A3A" w:rsidRDefault="00AB7A3A" w:rsidP="005E4C07">
      <w:pPr>
        <w:spacing w:before="120" w:after="160" w:line="276" w:lineRule="auto"/>
        <w:jc w:val="both"/>
        <w:rPr>
          <w:rFonts w:ascii="Tahoma" w:eastAsia="Calibri" w:hAnsi="Tahoma" w:cs="Tahoma"/>
        </w:rPr>
      </w:pPr>
      <w:r w:rsidRPr="00AB7A3A">
        <w:rPr>
          <w:rFonts w:ascii="Tahoma" w:eastAsia="Calibri" w:hAnsi="Tahoma" w:cs="Tahoma"/>
          <w:bCs/>
        </w:rPr>
        <w:t xml:space="preserve">prowadzonego przez </w:t>
      </w:r>
      <w:r w:rsidR="00665219" w:rsidRPr="00665219">
        <w:rPr>
          <w:rFonts w:ascii="Tahoma" w:eastAsia="Calibri" w:hAnsi="Tahoma" w:cs="Tahoma"/>
          <w:b/>
          <w:bCs/>
        </w:rPr>
        <w:t>Zakład Komunalny Sp. z o.o.</w:t>
      </w:r>
      <w:r w:rsidR="00680888">
        <w:rPr>
          <w:rFonts w:ascii="Tahoma" w:eastAsia="Calibri" w:hAnsi="Tahoma" w:cs="Tahoma"/>
          <w:b/>
          <w:bCs/>
        </w:rPr>
        <w:t xml:space="preserve"> </w:t>
      </w:r>
      <w:r w:rsidRPr="00AB7A3A">
        <w:rPr>
          <w:rFonts w:ascii="Tahoma" w:eastAsia="Calibri" w:hAnsi="Tahoma" w:cs="Tahoma"/>
        </w:rPr>
        <w:t>oświadczam/my, że;</w:t>
      </w:r>
    </w:p>
    <w:p w14:paraId="70C7C32C" w14:textId="77777777" w:rsidR="00AB7A3A" w:rsidRPr="00AB7A3A" w:rsidRDefault="00AB7A3A" w:rsidP="00AB7A3A">
      <w:pPr>
        <w:shd w:val="clear" w:color="auto" w:fill="AEAAAA"/>
        <w:spacing w:before="0" w:after="160" w:line="276" w:lineRule="auto"/>
        <w:jc w:val="both"/>
        <w:rPr>
          <w:rFonts w:ascii="Tahoma" w:eastAsia="Calibri" w:hAnsi="Tahoma" w:cs="Tahoma"/>
        </w:rPr>
      </w:pPr>
      <w:r w:rsidRPr="00A345DE">
        <w:rPr>
          <w:rFonts w:ascii="Tahoma" w:eastAsia="Calibri" w:hAnsi="Tahoma" w:cs="Tahoma"/>
          <w:b/>
          <w:shd w:val="clear" w:color="auto" w:fill="D9D9D9" w:themeFill="background1" w:themeFillShade="D9"/>
        </w:rPr>
        <w:t>INFORMACJA W ZWIĄZKU Z POLEGANIEM NA ZASOBACH INNYCH PODMIOTÓW</w:t>
      </w:r>
      <w:r w:rsidRPr="00AB7A3A">
        <w:rPr>
          <w:rFonts w:ascii="Tahoma" w:eastAsia="Calibri" w:hAnsi="Tahoma" w:cs="Tahoma"/>
        </w:rPr>
        <w:t xml:space="preserve">: </w:t>
      </w:r>
    </w:p>
    <w:p w14:paraId="3A9758C9" w14:textId="77777777" w:rsidR="00AB7A3A" w:rsidRPr="00AB7A3A" w:rsidRDefault="00AB7A3A" w:rsidP="00AB7A3A">
      <w:pPr>
        <w:spacing w:before="0" w:after="16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AB7A3A">
        <w:rPr>
          <w:rFonts w:ascii="Tahoma" w:eastAsia="Calibri" w:hAnsi="Tahoma" w:cs="Tahoma"/>
          <w:b/>
          <w:bCs/>
          <w:sz w:val="20"/>
          <w:szCs w:val="20"/>
        </w:rPr>
        <w:t>UWAGA</w:t>
      </w:r>
      <w:r w:rsidRPr="00AB7A3A">
        <w:rPr>
          <w:rFonts w:ascii="Tahoma" w:eastAsia="Calibri" w:hAnsi="Tahoma" w:cs="Tahoma"/>
          <w:sz w:val="20"/>
          <w:szCs w:val="20"/>
        </w:rPr>
        <w:t>: poniższe zapisy wypełnia tylko wykonawca ubiegający się o zamówienie, który polega na zdolnościach lub sytuacji podmiotów udostepniających zasoby.</w:t>
      </w:r>
    </w:p>
    <w:p w14:paraId="5B35DCC7" w14:textId="77777777" w:rsidR="00AB7A3A" w:rsidRPr="00AB7A3A" w:rsidRDefault="00AB7A3A" w:rsidP="00AB7A3A">
      <w:pPr>
        <w:numPr>
          <w:ilvl w:val="0"/>
          <w:numId w:val="18"/>
        </w:numPr>
        <w:spacing w:before="240" w:after="240" w:line="276" w:lineRule="auto"/>
        <w:ind w:left="426" w:hanging="284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 xml:space="preserve">W celu wykazania spełniania warunków udziału w postępowaniu określonych w rozdziale 8 pkt 1 ppkt 2) </w:t>
      </w:r>
      <w:r w:rsidRPr="00AB7A3A">
        <w:rPr>
          <w:rFonts w:ascii="Cambria" w:hAnsi="Cambria" w:cs="Calibri"/>
        </w:rPr>
        <w:t xml:space="preserve">  </w:t>
      </w:r>
      <w:r w:rsidRPr="00AB7A3A">
        <w:rPr>
          <w:rFonts w:ascii="Tahoma" w:hAnsi="Tahoma" w:cs="Tahoma"/>
        </w:rPr>
        <w:t>specyfikacji warunków zamówienia oświadczam/my, że polegam/my na zasobach następującego/ych podmiotu/ów:</w:t>
      </w:r>
    </w:p>
    <w:p w14:paraId="3C639C41" w14:textId="77777777" w:rsidR="00AB7A3A" w:rsidRPr="00AB7A3A" w:rsidRDefault="00AB7A3A" w:rsidP="00AB7A3A">
      <w:pPr>
        <w:spacing w:before="0" w:after="0" w:line="276" w:lineRule="auto"/>
        <w:ind w:left="426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>………………………………………………………………………………………………………….………</w:t>
      </w:r>
      <w:r w:rsidRPr="00AB7A3A">
        <w:rPr>
          <w:rFonts w:ascii="Tahoma" w:hAnsi="Tahoma" w:cs="Tahoma"/>
          <w:sz w:val="20"/>
          <w:szCs w:val="20"/>
        </w:rPr>
        <w:t xml:space="preserve">. </w:t>
      </w:r>
    </w:p>
    <w:p w14:paraId="546E3AE9" w14:textId="77777777" w:rsidR="00AB7A3A" w:rsidRPr="00AB7A3A" w:rsidRDefault="00AB7A3A" w:rsidP="00AB7A3A">
      <w:pPr>
        <w:spacing w:before="0" w:after="240" w:line="276" w:lineRule="auto"/>
        <w:ind w:left="284"/>
        <w:jc w:val="center"/>
        <w:rPr>
          <w:rFonts w:ascii="Tahoma" w:hAnsi="Tahoma" w:cs="Tahoma"/>
        </w:rPr>
      </w:pPr>
      <w:r w:rsidRPr="00AB7A3A">
        <w:rPr>
          <w:rFonts w:ascii="Tahoma" w:hAnsi="Tahoma" w:cs="Tahoma"/>
          <w:sz w:val="20"/>
          <w:szCs w:val="20"/>
        </w:rPr>
        <w:t>(</w:t>
      </w:r>
      <w:r w:rsidRPr="00AB7A3A">
        <w:rPr>
          <w:rFonts w:ascii="Tahoma" w:hAnsi="Tahoma" w:cs="Tahoma"/>
          <w:iCs/>
          <w:sz w:val="20"/>
          <w:szCs w:val="20"/>
        </w:rPr>
        <w:t xml:space="preserve">wskazać podmiot, na którego zasoby wykonawca powołuje się) </w:t>
      </w:r>
    </w:p>
    <w:p w14:paraId="23D6D98F" w14:textId="77777777" w:rsidR="00AB7A3A" w:rsidRPr="00AB7A3A" w:rsidRDefault="00AB7A3A" w:rsidP="00AB7A3A">
      <w:pPr>
        <w:spacing w:before="0" w:line="276" w:lineRule="auto"/>
        <w:ind w:left="284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 xml:space="preserve">w następującym zakresie ………………………………………………………………………………  </w:t>
      </w:r>
      <w:r w:rsidRPr="00AB7A3A">
        <w:rPr>
          <w:rFonts w:ascii="Tahoma" w:hAnsi="Tahoma" w:cs="Tahoma"/>
          <w:i/>
          <w:sz w:val="20"/>
          <w:szCs w:val="20"/>
        </w:rPr>
        <w:t xml:space="preserve"> </w:t>
      </w:r>
      <w:r w:rsidRPr="00AB7A3A">
        <w:rPr>
          <w:rFonts w:ascii="Tahoma" w:hAnsi="Tahoma" w:cs="Tahoma"/>
          <w:i/>
          <w:sz w:val="20"/>
          <w:szCs w:val="20"/>
        </w:rPr>
        <w:br/>
        <w:t xml:space="preserve">                                                  </w:t>
      </w:r>
      <w:r w:rsidRPr="00AB7A3A">
        <w:rPr>
          <w:rFonts w:ascii="Tahoma" w:hAnsi="Tahoma" w:cs="Tahoma"/>
          <w:iCs/>
          <w:sz w:val="20"/>
          <w:szCs w:val="20"/>
        </w:rPr>
        <w:t>(wskazać zakres, w jakim wykonawca powołuje się na zasoby)</w:t>
      </w:r>
    </w:p>
    <w:p w14:paraId="0464FF6C" w14:textId="77777777" w:rsidR="00AB7A3A" w:rsidRPr="00AB7A3A" w:rsidRDefault="00AB7A3A" w:rsidP="00AB7A3A">
      <w:pPr>
        <w:tabs>
          <w:tab w:val="num" w:pos="1420"/>
        </w:tabs>
        <w:spacing w:before="0" w:after="240" w:line="276" w:lineRule="auto"/>
        <w:jc w:val="center"/>
        <w:rPr>
          <w:rFonts w:ascii="Tahoma" w:eastAsia="Calibri" w:hAnsi="Tahoma" w:cs="Tahoma"/>
          <w:b/>
          <w:bCs/>
        </w:rPr>
      </w:pPr>
    </w:p>
    <w:p w14:paraId="6D099571" w14:textId="3BBA0F7B" w:rsidR="000A73E2" w:rsidRPr="00664571" w:rsidRDefault="00AB7A3A" w:rsidP="00664571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</w:rPr>
      </w:pPr>
      <w:r w:rsidRPr="00AB7A3A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sectPr w:rsidR="000A73E2" w:rsidRPr="00664571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41D29" w14:textId="77777777" w:rsidR="00CE5F0D" w:rsidRDefault="00CE5F0D">
      <w:r>
        <w:separator/>
      </w:r>
    </w:p>
  </w:endnote>
  <w:endnote w:type="continuationSeparator" w:id="0">
    <w:p w14:paraId="0FF7BB43" w14:textId="77777777" w:rsidR="00CE5F0D" w:rsidRDefault="00CE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AB7A3A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40F49DD" w:rsidR="00760990" w:rsidRPr="00AB7A3A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7A3A">
      <w:rPr>
        <w:rFonts w:cs="Calibri"/>
        <w:color w:val="646464"/>
        <w:sz w:val="10"/>
        <w:szCs w:val="10"/>
      </w:rPr>
      <w:t xml:space="preserve">CENTRUM PROJEKTÓW POLSKA CYFROWA </w:t>
    </w:r>
    <w:r w:rsidRPr="00AB7A3A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AB7A3A" w:rsidRPr="00AB7A3A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16D3527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570219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F3D3B" w14:textId="77777777" w:rsidR="00CE5F0D" w:rsidRDefault="00CE5F0D">
      <w:r>
        <w:separator/>
      </w:r>
    </w:p>
  </w:footnote>
  <w:footnote w:type="continuationSeparator" w:id="0">
    <w:p w14:paraId="5BC7B80C" w14:textId="77777777" w:rsidR="00CE5F0D" w:rsidRDefault="00CE5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AB7A3A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E4475"/>
    <w:multiLevelType w:val="hybridMultilevel"/>
    <w:tmpl w:val="AAFAA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1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4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C38E1"/>
    <w:rsid w:val="000E21EF"/>
    <w:rsid w:val="0010162A"/>
    <w:rsid w:val="00130E9B"/>
    <w:rsid w:val="001561C5"/>
    <w:rsid w:val="00214307"/>
    <w:rsid w:val="0025240C"/>
    <w:rsid w:val="002571F6"/>
    <w:rsid w:val="002647AA"/>
    <w:rsid w:val="00291802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2B65"/>
    <w:rsid w:val="00385FFB"/>
    <w:rsid w:val="003F3A9C"/>
    <w:rsid w:val="00412555"/>
    <w:rsid w:val="00482EA3"/>
    <w:rsid w:val="004844AD"/>
    <w:rsid w:val="004D0822"/>
    <w:rsid w:val="004E62F6"/>
    <w:rsid w:val="005115C2"/>
    <w:rsid w:val="00533CE0"/>
    <w:rsid w:val="005A056A"/>
    <w:rsid w:val="005B7917"/>
    <w:rsid w:val="005E22E2"/>
    <w:rsid w:val="005E4C07"/>
    <w:rsid w:val="006357E9"/>
    <w:rsid w:val="006361E4"/>
    <w:rsid w:val="00664571"/>
    <w:rsid w:val="00665219"/>
    <w:rsid w:val="006666E6"/>
    <w:rsid w:val="00670180"/>
    <w:rsid w:val="006760F1"/>
    <w:rsid w:val="00680888"/>
    <w:rsid w:val="006D19B4"/>
    <w:rsid w:val="006E040C"/>
    <w:rsid w:val="007021C9"/>
    <w:rsid w:val="007077F2"/>
    <w:rsid w:val="007158E0"/>
    <w:rsid w:val="00735813"/>
    <w:rsid w:val="00760990"/>
    <w:rsid w:val="00761B48"/>
    <w:rsid w:val="00780D75"/>
    <w:rsid w:val="007F4F5F"/>
    <w:rsid w:val="00863D3F"/>
    <w:rsid w:val="00883AB1"/>
    <w:rsid w:val="0088784C"/>
    <w:rsid w:val="008C4DE6"/>
    <w:rsid w:val="008D7C6A"/>
    <w:rsid w:val="00900DA2"/>
    <w:rsid w:val="00924460"/>
    <w:rsid w:val="00993A96"/>
    <w:rsid w:val="009A5797"/>
    <w:rsid w:val="009B56F9"/>
    <w:rsid w:val="009B7B29"/>
    <w:rsid w:val="00A228FA"/>
    <w:rsid w:val="00A25198"/>
    <w:rsid w:val="00A27692"/>
    <w:rsid w:val="00A34049"/>
    <w:rsid w:val="00A345DE"/>
    <w:rsid w:val="00A37F3F"/>
    <w:rsid w:val="00A40375"/>
    <w:rsid w:val="00A42564"/>
    <w:rsid w:val="00A834F4"/>
    <w:rsid w:val="00A8394D"/>
    <w:rsid w:val="00A955D5"/>
    <w:rsid w:val="00A97B93"/>
    <w:rsid w:val="00AB7A3A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92A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E5F0D"/>
    <w:rsid w:val="00CF1AB9"/>
    <w:rsid w:val="00D07DE4"/>
    <w:rsid w:val="00D83F48"/>
    <w:rsid w:val="00DC0C56"/>
    <w:rsid w:val="00DD59C4"/>
    <w:rsid w:val="00E1663C"/>
    <w:rsid w:val="00E81AAD"/>
    <w:rsid w:val="00EA5546"/>
    <w:rsid w:val="00EB7791"/>
    <w:rsid w:val="00EE312E"/>
    <w:rsid w:val="00F5393B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83568-DFCD-4BA9-946D-508B37581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22</cp:revision>
  <cp:lastPrinted>2018-03-26T09:55:00Z</cp:lastPrinted>
  <dcterms:created xsi:type="dcterms:W3CDTF">2025-11-06T08:46:00Z</dcterms:created>
  <dcterms:modified xsi:type="dcterms:W3CDTF">2026-08-13T09:18:00Z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